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47" w:rsidRPr="00894047" w:rsidRDefault="004061B5" w:rsidP="00894047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94047">
        <w:rPr>
          <w:rFonts w:ascii="Arial" w:hAnsi="Arial" w:cs="Arial"/>
          <w:b/>
          <w:color w:val="002060"/>
          <w:sz w:val="32"/>
          <w:szCs w:val="32"/>
        </w:rPr>
        <w:t>MODULO DI PREISCRIZIONE</w:t>
      </w:r>
    </w:p>
    <w:p w:rsidR="00894047" w:rsidRPr="00894047" w:rsidRDefault="00894047" w:rsidP="00894047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894047">
        <w:rPr>
          <w:rFonts w:ascii="Arial" w:hAnsi="Arial" w:cs="Arial"/>
          <w:b/>
          <w:color w:val="002060"/>
          <w:sz w:val="32"/>
          <w:szCs w:val="32"/>
        </w:rPr>
        <w:t xml:space="preserve">Scuola </w:t>
      </w:r>
      <w:r>
        <w:rPr>
          <w:rFonts w:ascii="Arial" w:hAnsi="Arial" w:cs="Arial"/>
          <w:b/>
          <w:color w:val="002060"/>
          <w:sz w:val="32"/>
          <w:szCs w:val="32"/>
        </w:rPr>
        <w:t>F</w:t>
      </w:r>
      <w:r w:rsidRPr="00894047">
        <w:rPr>
          <w:rFonts w:ascii="Arial" w:hAnsi="Arial" w:cs="Arial"/>
          <w:b/>
          <w:color w:val="002060"/>
          <w:sz w:val="32"/>
          <w:szCs w:val="32"/>
        </w:rPr>
        <w:t>uturo Lavoro</w:t>
      </w:r>
    </w:p>
    <w:p w:rsidR="004061B5" w:rsidRDefault="004061B5" w:rsidP="004061B5">
      <w:pPr>
        <w:jc w:val="center"/>
        <w:rPr>
          <w:rFonts w:ascii="Arial" w:hAnsi="Arial" w:cs="Arial"/>
          <w:sz w:val="20"/>
          <w:szCs w:val="20"/>
        </w:rPr>
      </w:pPr>
    </w:p>
    <w:p w:rsidR="00125671" w:rsidRPr="00125671" w:rsidRDefault="00125671" w:rsidP="00125671">
      <w:pPr>
        <w:pStyle w:val="Default"/>
        <w:rPr>
          <w:sz w:val="20"/>
          <w:szCs w:val="20"/>
        </w:rPr>
      </w:pPr>
      <w:r w:rsidRPr="00125671">
        <w:rPr>
          <w:sz w:val="20"/>
          <w:szCs w:val="20"/>
        </w:rPr>
        <w:t xml:space="preserve">Per </w:t>
      </w:r>
      <w:proofErr w:type="spellStart"/>
      <w:r w:rsidRPr="00125671">
        <w:rPr>
          <w:sz w:val="20"/>
          <w:szCs w:val="20"/>
        </w:rPr>
        <w:t>preiscriversi</w:t>
      </w:r>
      <w:proofErr w:type="spellEnd"/>
      <w:r w:rsidRPr="00125671">
        <w:rPr>
          <w:sz w:val="20"/>
          <w:szCs w:val="20"/>
        </w:rPr>
        <w:t xml:space="preserve"> ad una delle attività formative proposte da Scuole Futuro Lavoro indicate online sul sito web www.scuolafuturolavoro.it il partecipante dovrà inviare il presente “Modulo di preiscrizione” correttamente compilato e firmato unitamente ad un documento di identità valido. </w:t>
      </w:r>
    </w:p>
    <w:p w:rsidR="00894047" w:rsidRDefault="00125671" w:rsidP="00125671">
      <w:pPr>
        <w:rPr>
          <w:rFonts w:ascii="Arial" w:hAnsi="Arial" w:cs="Arial"/>
          <w:sz w:val="20"/>
          <w:szCs w:val="20"/>
        </w:rPr>
      </w:pPr>
      <w:r w:rsidRPr="00125671">
        <w:rPr>
          <w:rFonts w:ascii="Arial" w:hAnsi="Arial" w:cs="Arial"/>
          <w:sz w:val="20"/>
          <w:szCs w:val="20"/>
        </w:rPr>
        <w:t xml:space="preserve">Il presente modulo dovrà essere inviato via mail al seguente indirizzo: </w:t>
      </w:r>
      <w:hyperlink r:id="rId7" w:history="1">
        <w:r w:rsidRPr="00671770">
          <w:rPr>
            <w:rStyle w:val="Collegamentoipertestuale"/>
            <w:rFonts w:ascii="Arial" w:hAnsi="Arial" w:cs="Arial"/>
            <w:sz w:val="20"/>
            <w:szCs w:val="20"/>
          </w:rPr>
          <w:t>info@scuolafuturolavoro.it</w:t>
        </w:r>
      </w:hyperlink>
    </w:p>
    <w:tbl>
      <w:tblPr>
        <w:tblStyle w:val="Grigliatabella"/>
        <w:tblW w:w="96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4061B5" w:rsidRPr="00894047" w:rsidTr="00EC0E84">
        <w:trPr>
          <w:trHeight w:val="918"/>
        </w:trPr>
        <w:tc>
          <w:tcPr>
            <w:tcW w:w="4817" w:type="dxa"/>
          </w:tcPr>
          <w:p w:rsidR="00EC0E84" w:rsidRDefault="00EC0E84" w:rsidP="0013693A">
            <w:pPr>
              <w:rPr>
                <w:rFonts w:ascii="Arial" w:hAnsi="Arial" w:cs="Arial"/>
                <w:b/>
              </w:rPr>
            </w:pPr>
          </w:p>
          <w:p w:rsidR="004061B5" w:rsidRPr="00894047" w:rsidRDefault="004061B5" w:rsidP="0013693A">
            <w:pPr>
              <w:rPr>
                <w:rFonts w:ascii="Arial" w:hAnsi="Arial" w:cs="Arial"/>
                <w:b/>
              </w:rPr>
            </w:pPr>
            <w:r w:rsidRPr="00894047">
              <w:rPr>
                <w:rFonts w:ascii="Arial" w:hAnsi="Arial" w:cs="Arial"/>
                <w:b/>
              </w:rPr>
              <w:t>NOME</w:t>
            </w:r>
          </w:p>
          <w:p w:rsidR="004061B5" w:rsidRPr="00894047" w:rsidRDefault="004061B5" w:rsidP="0013693A">
            <w:pPr>
              <w:rPr>
                <w:rFonts w:ascii="Arial" w:hAnsi="Arial" w:cs="Arial"/>
              </w:rPr>
            </w:pPr>
          </w:p>
          <w:p w:rsidR="004061B5" w:rsidRPr="00894047" w:rsidRDefault="00EC0E84" w:rsidP="001369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</w:tc>
        <w:tc>
          <w:tcPr>
            <w:tcW w:w="4817" w:type="dxa"/>
          </w:tcPr>
          <w:p w:rsidR="00EC0E84" w:rsidRDefault="00EC0E84" w:rsidP="0013693A">
            <w:pPr>
              <w:rPr>
                <w:rFonts w:ascii="Arial" w:hAnsi="Arial" w:cs="Arial"/>
                <w:b/>
              </w:rPr>
            </w:pPr>
          </w:p>
          <w:p w:rsidR="00EC0E84" w:rsidRDefault="004061B5" w:rsidP="0013693A">
            <w:pPr>
              <w:rPr>
                <w:rFonts w:ascii="Arial" w:hAnsi="Arial" w:cs="Arial"/>
                <w:b/>
              </w:rPr>
            </w:pPr>
            <w:r w:rsidRPr="00894047">
              <w:rPr>
                <w:rFonts w:ascii="Arial" w:hAnsi="Arial" w:cs="Arial"/>
                <w:b/>
              </w:rPr>
              <w:t>COGNOME</w:t>
            </w:r>
          </w:p>
          <w:p w:rsidR="00EC0E84" w:rsidRDefault="00EC0E84" w:rsidP="0013693A">
            <w:pPr>
              <w:rPr>
                <w:rFonts w:ascii="Arial" w:hAnsi="Arial" w:cs="Arial"/>
                <w:b/>
              </w:rPr>
            </w:pPr>
          </w:p>
          <w:p w:rsidR="00EC0E84" w:rsidRPr="00EC0E84" w:rsidRDefault="00EC0E84" w:rsidP="0013693A">
            <w:pPr>
              <w:rPr>
                <w:rFonts w:ascii="Arial" w:hAnsi="Arial" w:cs="Arial"/>
              </w:rPr>
            </w:pPr>
            <w:r w:rsidRPr="00EC0E84">
              <w:rPr>
                <w:rFonts w:ascii="Arial" w:hAnsi="Arial" w:cs="Arial"/>
              </w:rPr>
              <w:t>…..</w:t>
            </w:r>
          </w:p>
        </w:tc>
      </w:tr>
      <w:tr w:rsidR="004061B5" w:rsidRPr="00894047" w:rsidTr="00EC0E84">
        <w:trPr>
          <w:trHeight w:val="601"/>
        </w:trPr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  <w:b/>
              </w:rPr>
            </w:pPr>
            <w:r w:rsidRPr="00894047">
              <w:rPr>
                <w:rFonts w:ascii="Arial" w:hAnsi="Arial" w:cs="Arial"/>
                <w:b/>
              </w:rPr>
              <w:t>Nato/a il</w:t>
            </w:r>
          </w:p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EC0E84" w:rsidRDefault="009A51E1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C0E84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….</w:t>
            </w:r>
            <w:r w:rsidR="00EC0E84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>………</w:t>
            </w: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  <w:b/>
              </w:rPr>
            </w:pPr>
            <w:r w:rsidRPr="00894047">
              <w:rPr>
                <w:rFonts w:ascii="Arial" w:hAnsi="Arial" w:cs="Arial"/>
                <w:b/>
              </w:rPr>
              <w:t>Comune o stato estero di nascita</w:t>
            </w:r>
          </w:p>
          <w:p w:rsidR="004061B5" w:rsidRDefault="004061B5" w:rsidP="004061B5">
            <w:pPr>
              <w:rPr>
                <w:rFonts w:ascii="Arial" w:hAnsi="Arial" w:cs="Arial"/>
              </w:rPr>
            </w:pP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  (…)</w:t>
            </w:r>
          </w:p>
        </w:tc>
      </w:tr>
      <w:tr w:rsidR="004061B5" w:rsidRPr="00894047" w:rsidTr="00EC0E84">
        <w:trPr>
          <w:trHeight w:val="1083"/>
        </w:trPr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Codice fiscale</w:t>
            </w:r>
          </w:p>
          <w:p w:rsidR="004061B5" w:rsidRDefault="004061B5" w:rsidP="004061B5">
            <w:pPr>
              <w:rPr>
                <w:rFonts w:ascii="Arial" w:hAnsi="Arial" w:cs="Arial"/>
              </w:rPr>
            </w:pPr>
          </w:p>
          <w:p w:rsidR="00EC0E84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Posta elettronica</w:t>
            </w:r>
          </w:p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Documento</w:t>
            </w:r>
          </w:p>
          <w:p w:rsidR="00EC0E84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Tipo                                   </w:t>
            </w:r>
          </w:p>
          <w:p w:rsidR="00EC0E84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4061B5" w:rsidRDefault="00EC0E84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>N</w:t>
            </w:r>
            <w:r w:rsidR="004061B5" w:rsidRPr="00894047">
              <w:rPr>
                <w:rFonts w:ascii="Arial" w:hAnsi="Arial" w:cs="Arial"/>
              </w:rPr>
              <w:t>umero</w:t>
            </w: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4061B5" w:rsidRPr="00894047" w:rsidTr="00EC0E84">
        <w:trPr>
          <w:trHeight w:val="2829"/>
        </w:trPr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Residenza</w:t>
            </w:r>
          </w:p>
          <w:p w:rsidR="00EC0E84" w:rsidRP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Indirizzo                                              </w:t>
            </w:r>
          </w:p>
          <w:p w:rsidR="004061B5" w:rsidRDefault="004061B5" w:rsidP="004061B5">
            <w:pPr>
              <w:rPr>
                <w:rFonts w:ascii="Arial" w:hAnsi="Arial" w:cs="Arial"/>
              </w:rPr>
            </w:pP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Comune                     </w:t>
            </w:r>
            <w:r w:rsidR="00EC0E84">
              <w:rPr>
                <w:rFonts w:ascii="Arial" w:hAnsi="Arial" w:cs="Arial"/>
              </w:rPr>
              <w:t xml:space="preserve">                    </w:t>
            </w:r>
            <w:r w:rsidRPr="00894047">
              <w:rPr>
                <w:rFonts w:ascii="Arial" w:hAnsi="Arial" w:cs="Arial"/>
              </w:rPr>
              <w:t xml:space="preserve"> Prov.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894047" w:rsidRDefault="009A51E1" w:rsidP="004061B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c.a.p.</w:t>
            </w:r>
            <w:proofErr w:type="spellEnd"/>
            <w:r w:rsidR="004061B5" w:rsidRPr="00894047">
              <w:rPr>
                <w:rFonts w:ascii="Arial" w:hAnsi="Arial" w:cs="Arial"/>
              </w:rPr>
              <w:t xml:space="preserve">        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                                            </w:t>
            </w:r>
          </w:p>
          <w:p w:rsidR="004061B5" w:rsidRPr="00894047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061B5" w:rsidRPr="00894047">
              <w:rPr>
                <w:rFonts w:ascii="Arial" w:hAnsi="Arial" w:cs="Arial"/>
              </w:rPr>
              <w:t>elefono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Default="00EC0E84" w:rsidP="00406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4061B5" w:rsidRPr="00894047">
              <w:rPr>
                <w:rFonts w:ascii="Arial" w:hAnsi="Arial" w:cs="Arial"/>
              </w:rPr>
              <w:t>ellulare</w:t>
            </w:r>
            <w:r w:rsidR="009A51E1">
              <w:rPr>
                <w:rFonts w:ascii="Arial" w:hAnsi="Arial" w:cs="Arial"/>
              </w:rPr>
              <w:t xml:space="preserve"> </w:t>
            </w:r>
          </w:p>
          <w:p w:rsidR="009A51E1" w:rsidRPr="00894047" w:rsidRDefault="009A51E1" w:rsidP="004061B5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i/>
              </w:rPr>
            </w:pPr>
            <w:r w:rsidRPr="00EC0E84">
              <w:rPr>
                <w:rFonts w:ascii="Arial" w:hAnsi="Arial" w:cs="Arial"/>
                <w:b/>
              </w:rPr>
              <w:t>Domicilio</w:t>
            </w:r>
            <w:r w:rsidRPr="00894047">
              <w:rPr>
                <w:rFonts w:ascii="Arial" w:hAnsi="Arial" w:cs="Arial"/>
              </w:rPr>
              <w:t xml:space="preserve"> </w:t>
            </w:r>
            <w:r w:rsidRPr="00EC0E84">
              <w:rPr>
                <w:rFonts w:ascii="Arial" w:hAnsi="Arial" w:cs="Arial"/>
                <w:i/>
              </w:rPr>
              <w:t>(se diverso dalla residenza)</w:t>
            </w:r>
          </w:p>
          <w:p w:rsidR="009A51E1" w:rsidRDefault="009A51E1" w:rsidP="004061B5">
            <w:pPr>
              <w:rPr>
                <w:rFonts w:ascii="Arial" w:hAnsi="Arial" w:cs="Arial"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Indirizzo    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                  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Comune                                         </w:t>
            </w:r>
            <w:proofErr w:type="spellStart"/>
            <w:r w:rsidRPr="00894047">
              <w:rPr>
                <w:rFonts w:ascii="Arial" w:hAnsi="Arial" w:cs="Arial"/>
              </w:rPr>
              <w:t>Prov</w:t>
            </w:r>
            <w:proofErr w:type="spellEnd"/>
            <w:r w:rsidRPr="00894047">
              <w:rPr>
                <w:rFonts w:ascii="Arial" w:hAnsi="Arial" w:cs="Arial"/>
              </w:rPr>
              <w:t>.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proofErr w:type="spellStart"/>
            <w:r w:rsidRPr="00894047">
              <w:rPr>
                <w:rFonts w:ascii="Arial" w:hAnsi="Arial" w:cs="Arial"/>
              </w:rPr>
              <w:t>c.a.p.</w:t>
            </w:r>
            <w:proofErr w:type="spellEnd"/>
            <w:r w:rsidRPr="00894047">
              <w:rPr>
                <w:rFonts w:ascii="Arial" w:hAnsi="Arial" w:cs="Arial"/>
              </w:rPr>
              <w:t xml:space="preserve">          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 xml:space="preserve">                                           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>telefono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>cellulare</w:t>
            </w:r>
          </w:p>
        </w:tc>
      </w:tr>
      <w:tr w:rsidR="004061B5" w:rsidRPr="00894047" w:rsidTr="00EC0E84">
        <w:trPr>
          <w:trHeight w:val="1837"/>
        </w:trPr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  <w:b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Motivazioni della scelta del corso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EC0E84" w:rsidRDefault="00EC0E84" w:rsidP="004061B5">
            <w:pPr>
              <w:rPr>
                <w:rFonts w:ascii="Arial" w:hAnsi="Arial" w:cs="Arial"/>
              </w:rPr>
            </w:pPr>
          </w:p>
          <w:p w:rsidR="004061B5" w:rsidRPr="00EC0E84" w:rsidRDefault="004061B5" w:rsidP="004061B5">
            <w:pPr>
              <w:rPr>
                <w:rFonts w:ascii="Arial" w:hAnsi="Arial" w:cs="Arial"/>
                <w:b/>
              </w:rPr>
            </w:pPr>
            <w:r w:rsidRPr="00EC0E84">
              <w:rPr>
                <w:rFonts w:ascii="Arial" w:hAnsi="Arial" w:cs="Arial"/>
                <w:b/>
              </w:rPr>
              <w:t>Titolo di studio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Default="004061B5" w:rsidP="004061B5">
            <w:pPr>
              <w:rPr>
                <w:rFonts w:ascii="Arial" w:hAnsi="Arial" w:cs="Arial"/>
              </w:rPr>
            </w:pP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>Conseguito il</w:t>
            </w:r>
            <w:r w:rsidR="009A51E1">
              <w:rPr>
                <w:rFonts w:ascii="Arial" w:hAnsi="Arial" w:cs="Arial"/>
              </w:rPr>
              <w:t xml:space="preserve"> 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EC0E84" w:rsidRDefault="004061B5" w:rsidP="004061B5">
            <w:pPr>
              <w:rPr>
                <w:rFonts w:ascii="Arial" w:hAnsi="Arial" w:cs="Arial"/>
              </w:rPr>
            </w:pPr>
            <w:r w:rsidRPr="00894047">
              <w:rPr>
                <w:rFonts w:ascii="Arial" w:hAnsi="Arial" w:cs="Arial"/>
              </w:rPr>
              <w:t>Presso</w:t>
            </w:r>
          </w:p>
          <w:p w:rsidR="009A51E1" w:rsidRDefault="009A51E1" w:rsidP="004061B5">
            <w:pPr>
              <w:rPr>
                <w:rFonts w:ascii="Arial" w:hAnsi="Arial" w:cs="Arial"/>
              </w:rPr>
            </w:pPr>
          </w:p>
          <w:p w:rsidR="009A51E1" w:rsidRDefault="009A51E1" w:rsidP="004061B5">
            <w:pPr>
              <w:rPr>
                <w:rFonts w:ascii="Arial" w:hAnsi="Arial" w:cs="Arial"/>
              </w:rPr>
            </w:pPr>
          </w:p>
          <w:p w:rsidR="00EC0E84" w:rsidRPr="00894047" w:rsidRDefault="00EC0E84" w:rsidP="004061B5">
            <w:pPr>
              <w:rPr>
                <w:rFonts w:ascii="Arial" w:hAnsi="Arial" w:cs="Arial"/>
              </w:rPr>
            </w:pPr>
          </w:p>
        </w:tc>
      </w:tr>
      <w:tr w:rsidR="004061B5" w:rsidRPr="00894047" w:rsidTr="00EC0E84">
        <w:trPr>
          <w:trHeight w:val="5355"/>
        </w:trPr>
        <w:tc>
          <w:tcPr>
            <w:tcW w:w="4817" w:type="dxa"/>
          </w:tcPr>
          <w:p w:rsidR="004061B5" w:rsidRPr="00DD0652" w:rsidRDefault="004061B5" w:rsidP="004061B5">
            <w:pPr>
              <w:rPr>
                <w:rFonts w:ascii="Arial" w:hAnsi="Arial" w:cs="Arial"/>
                <w:b/>
              </w:rPr>
            </w:pPr>
            <w:r w:rsidRPr="00DD0652">
              <w:rPr>
                <w:rFonts w:ascii="Arial" w:hAnsi="Arial" w:cs="Arial"/>
                <w:b/>
              </w:rPr>
              <w:lastRenderedPageBreak/>
              <w:t xml:space="preserve">Ulteriori informazioni </w:t>
            </w:r>
          </w:p>
          <w:p w:rsidR="005C1DC3" w:rsidRPr="00DD0652" w:rsidRDefault="00DD0652" w:rsidP="004061B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065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DD0652">
              <w:rPr>
                <w:rFonts w:ascii="Arial" w:hAnsi="Arial" w:cs="Arial"/>
                <w:i/>
                <w:sz w:val="20"/>
                <w:szCs w:val="20"/>
              </w:rPr>
              <w:t>inserire</w:t>
            </w:r>
            <w:proofErr w:type="gramEnd"/>
            <w:r w:rsidRPr="00DD0652">
              <w:rPr>
                <w:rFonts w:ascii="Arial" w:hAnsi="Arial" w:cs="Arial"/>
                <w:i/>
                <w:sz w:val="20"/>
                <w:szCs w:val="20"/>
              </w:rPr>
              <w:t xml:space="preserve"> qui tutte le ulteriori informazioni che si vogliono comunicare alla Scuola)</w:t>
            </w:r>
          </w:p>
          <w:p w:rsidR="005C1DC3" w:rsidRPr="00894047" w:rsidRDefault="005C1DC3" w:rsidP="004061B5">
            <w:pPr>
              <w:rPr>
                <w:rFonts w:ascii="Arial" w:hAnsi="Arial" w:cs="Arial"/>
              </w:rPr>
            </w:pPr>
          </w:p>
          <w:p w:rsidR="005C1DC3" w:rsidRPr="00894047" w:rsidRDefault="005C1DC3" w:rsidP="004061B5">
            <w:pPr>
              <w:rPr>
                <w:rFonts w:ascii="Arial" w:hAnsi="Arial" w:cs="Arial"/>
              </w:rPr>
            </w:pPr>
          </w:p>
          <w:p w:rsidR="005C1DC3" w:rsidRPr="00894047" w:rsidRDefault="005C1DC3" w:rsidP="004061B5">
            <w:pPr>
              <w:rPr>
                <w:rFonts w:ascii="Arial" w:hAnsi="Arial" w:cs="Arial"/>
              </w:rPr>
            </w:pPr>
          </w:p>
          <w:p w:rsidR="005C1DC3" w:rsidRPr="00894047" w:rsidRDefault="005C1DC3" w:rsidP="00894047">
            <w:pPr>
              <w:shd w:val="clear" w:color="auto" w:fill="FFFFFF"/>
              <w:spacing w:line="235" w:lineRule="atLeast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4061B5" w:rsidRPr="00DD0652" w:rsidRDefault="004061B5" w:rsidP="004061B5">
            <w:pPr>
              <w:rPr>
                <w:rFonts w:ascii="Arial" w:hAnsi="Arial" w:cs="Arial"/>
                <w:b/>
              </w:rPr>
            </w:pPr>
            <w:r w:rsidRPr="00DD0652">
              <w:rPr>
                <w:rFonts w:ascii="Arial" w:hAnsi="Arial" w:cs="Arial"/>
                <w:b/>
              </w:rPr>
              <w:t>Scelta del corso base: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9A51E1">
              <w:rPr>
                <w:rFonts w:ascii="Arial" w:hAnsi="Arial" w:cs="Arial"/>
              </w:rPr>
              <w:t>Graphic</w:t>
            </w:r>
            <w:proofErr w:type="spellEnd"/>
            <w:r w:rsidRPr="009A51E1">
              <w:rPr>
                <w:rFonts w:ascii="Arial" w:hAnsi="Arial" w:cs="Arial"/>
              </w:rPr>
              <w:t xml:space="preserve"> Design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A51E1">
              <w:rPr>
                <w:rFonts w:ascii="Arial" w:hAnsi="Arial" w:cs="Arial"/>
              </w:rPr>
              <w:t>Informatica per l’industria 4.0</w:t>
            </w:r>
          </w:p>
          <w:p w:rsidR="004061B5" w:rsidRDefault="004061B5" w:rsidP="004061B5">
            <w:pPr>
              <w:rPr>
                <w:rFonts w:ascii="Arial" w:hAnsi="Arial" w:cs="Arial"/>
              </w:rPr>
            </w:pPr>
          </w:p>
          <w:p w:rsidR="009A51E1" w:rsidRPr="00894047" w:rsidRDefault="009A51E1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4061B5">
            <w:pPr>
              <w:rPr>
                <w:rFonts w:ascii="Arial" w:hAnsi="Arial" w:cs="Arial"/>
                <w:b/>
              </w:rPr>
            </w:pPr>
            <w:r w:rsidRPr="009A51E1">
              <w:rPr>
                <w:rFonts w:ascii="Arial" w:hAnsi="Arial" w:cs="Arial"/>
                <w:b/>
              </w:rPr>
              <w:t>Scelta del corso di specializzazione: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9A51E1">
              <w:rPr>
                <w:rFonts w:ascii="Arial" w:hAnsi="Arial" w:cs="Arial"/>
              </w:rPr>
              <w:t>Videomaking</w:t>
            </w:r>
            <w:proofErr w:type="spellEnd"/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51E1">
              <w:rPr>
                <w:rFonts w:ascii="Arial" w:hAnsi="Arial" w:cs="Arial"/>
              </w:rPr>
              <w:t>Web Design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51E1">
              <w:rPr>
                <w:rFonts w:ascii="Arial" w:hAnsi="Arial" w:cs="Arial"/>
              </w:rPr>
              <w:t>Game Design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A51E1">
              <w:rPr>
                <w:rFonts w:ascii="Arial" w:hAnsi="Arial" w:cs="Arial"/>
              </w:rPr>
              <w:t xml:space="preserve">Digital </w:t>
            </w:r>
            <w:proofErr w:type="spellStart"/>
            <w:r w:rsidRPr="009A51E1">
              <w:rPr>
                <w:rFonts w:ascii="Arial" w:hAnsi="Arial" w:cs="Arial"/>
              </w:rPr>
              <w:t>Fabrication</w:t>
            </w:r>
            <w:proofErr w:type="spellEnd"/>
          </w:p>
          <w:p w:rsidR="00DD0652" w:rsidRDefault="00DD0652" w:rsidP="004061B5">
            <w:pPr>
              <w:rPr>
                <w:rFonts w:ascii="Arial" w:hAnsi="Arial" w:cs="Arial"/>
              </w:rPr>
            </w:pPr>
          </w:p>
          <w:p w:rsidR="00DD0652" w:rsidRDefault="00DD0652" w:rsidP="004061B5">
            <w:pPr>
              <w:rPr>
                <w:rFonts w:ascii="Arial" w:hAnsi="Arial" w:cs="Arial"/>
              </w:rPr>
            </w:pPr>
          </w:p>
          <w:p w:rsidR="00DD0652" w:rsidRPr="009A51E1" w:rsidRDefault="00DD0652" w:rsidP="004061B5">
            <w:pPr>
              <w:rPr>
                <w:rFonts w:ascii="Arial" w:hAnsi="Arial" w:cs="Arial"/>
                <w:b/>
              </w:rPr>
            </w:pPr>
            <w:r w:rsidRPr="009A51E1">
              <w:rPr>
                <w:rFonts w:ascii="Arial" w:hAnsi="Arial" w:cs="Arial"/>
                <w:b/>
              </w:rPr>
              <w:t>Altro:</w:t>
            </w:r>
          </w:p>
          <w:p w:rsidR="00DD0652" w:rsidRDefault="00DD0652" w:rsidP="004061B5">
            <w:pPr>
              <w:rPr>
                <w:rFonts w:ascii="Arial" w:hAnsi="Arial" w:cs="Arial"/>
              </w:rPr>
            </w:pPr>
          </w:p>
          <w:p w:rsidR="004061B5" w:rsidRPr="009A51E1" w:rsidRDefault="004061B5" w:rsidP="009A51E1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A51E1">
              <w:rPr>
                <w:rFonts w:ascii="Arial" w:hAnsi="Arial" w:cs="Arial"/>
              </w:rPr>
              <w:t>Servizio Orientamento</w:t>
            </w:r>
          </w:p>
          <w:p w:rsidR="004061B5" w:rsidRPr="00894047" w:rsidRDefault="004061B5" w:rsidP="004061B5">
            <w:pPr>
              <w:rPr>
                <w:rFonts w:ascii="Arial" w:hAnsi="Arial" w:cs="Arial"/>
              </w:rPr>
            </w:pPr>
          </w:p>
        </w:tc>
      </w:tr>
    </w:tbl>
    <w:p w:rsidR="00D23DA1" w:rsidRDefault="00D23DA1"/>
    <w:p w:rsidR="00135F6C" w:rsidRDefault="00135F6C" w:rsidP="00135F6C">
      <w:pPr>
        <w:rPr>
          <w:rFonts w:ascii="Arial" w:hAnsi="Arial" w:cs="Arial"/>
        </w:rPr>
      </w:pPr>
      <w:r w:rsidRPr="00894047">
        <w:rPr>
          <w:rFonts w:ascii="Arial" w:hAnsi="Arial" w:cs="Arial"/>
        </w:rPr>
        <w:t>Data</w:t>
      </w:r>
      <w:r w:rsidR="009A51E1">
        <w:rPr>
          <w:rFonts w:ascii="Arial" w:hAnsi="Arial" w:cs="Arial"/>
        </w:rPr>
        <w:t>/Luogo:</w:t>
      </w:r>
    </w:p>
    <w:p w:rsidR="00135F6C" w:rsidRDefault="00135F6C" w:rsidP="00135F6C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Il richiedente</w:t>
      </w:r>
    </w:p>
    <w:p w:rsidR="00135F6C" w:rsidRDefault="00135F6C" w:rsidP="00135F6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</w:t>
      </w:r>
    </w:p>
    <w:p w:rsidR="00135F6C" w:rsidRPr="00894047" w:rsidRDefault="00135F6C" w:rsidP="00135F6C">
      <w:pPr>
        <w:ind w:left="4248"/>
        <w:rPr>
          <w:rFonts w:ascii="Arial" w:hAnsi="Arial" w:cs="Arial"/>
        </w:rPr>
      </w:pPr>
    </w:p>
    <w:p w:rsidR="00894047" w:rsidRPr="00894047" w:rsidRDefault="00894047" w:rsidP="00894047">
      <w:pPr>
        <w:shd w:val="clear" w:color="auto" w:fill="FFFFFF"/>
        <w:spacing w:line="235" w:lineRule="atLeast"/>
        <w:rPr>
          <w:rFonts w:ascii="Arial" w:eastAsia="Times New Roman" w:hAnsi="Arial" w:cs="Arial"/>
          <w:color w:val="000000"/>
          <w:lang w:eastAsia="it-IT"/>
        </w:rPr>
      </w:pPr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che i dati personali e sensibili da Lei forniti saranno trattati in accordo con quanto definito nel </w:t>
      </w:r>
      <w:proofErr w:type="spellStart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D.Lgs</w:t>
      </w:r>
      <w:proofErr w:type="spellEnd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196/03 e il Regolamento UE 201/679, per finalità informative e di </w:t>
      </w:r>
      <w:proofErr w:type="spellStart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</w:t>
      </w:r>
      <w:proofErr w:type="spellEnd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-iscrizione inerente alla Fondazione </w:t>
      </w:r>
      <w:proofErr w:type="spellStart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Onlus</w:t>
      </w:r>
      <w:proofErr w:type="spellEnd"/>
      <w:r w:rsidRPr="00894047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“Un futuro per l’Asperger”. L’esercizio dei suoi diritti, riportati in forma completa negli articoli dal 15 al 22 del GDPR, potrà avvenire attraverso l’invio di una richiesta mediante e-mail: </w:t>
      </w:r>
      <w:hyperlink r:id="rId8" w:tgtFrame="_self" w:history="1">
        <w:r w:rsidRPr="00894047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it-IT"/>
          </w:rPr>
          <w:t>info@scuolafuturolavoro.it</w:t>
        </w:r>
      </w:hyperlink>
    </w:p>
    <w:p w:rsidR="00894047" w:rsidRPr="009213D2" w:rsidRDefault="00894047">
      <w:pPr>
        <w:rPr>
          <w:rFonts w:ascii="Arial" w:hAnsi="Arial" w:cs="Arial"/>
          <w:sz w:val="20"/>
          <w:szCs w:val="20"/>
        </w:rPr>
      </w:pPr>
      <w:r w:rsidRPr="009213D2">
        <w:rPr>
          <w:rFonts w:ascii="Arial" w:hAnsi="Arial" w:cs="Arial"/>
          <w:sz w:val="20"/>
          <w:szCs w:val="20"/>
        </w:rPr>
        <w:t>Data</w:t>
      </w:r>
      <w:r w:rsidR="009A51E1" w:rsidRPr="009213D2">
        <w:rPr>
          <w:rFonts w:ascii="Arial" w:hAnsi="Arial" w:cs="Arial"/>
          <w:sz w:val="20"/>
          <w:szCs w:val="20"/>
        </w:rPr>
        <w:t>/Luogo:</w:t>
      </w:r>
    </w:p>
    <w:p w:rsidR="00894047" w:rsidRPr="009213D2" w:rsidRDefault="00135F6C" w:rsidP="00894047">
      <w:pPr>
        <w:ind w:left="4248" w:firstLine="708"/>
        <w:rPr>
          <w:rFonts w:ascii="Arial" w:hAnsi="Arial" w:cs="Arial"/>
          <w:sz w:val="20"/>
          <w:szCs w:val="20"/>
        </w:rPr>
      </w:pPr>
      <w:r w:rsidRPr="009213D2">
        <w:rPr>
          <w:rFonts w:ascii="Arial" w:hAnsi="Arial" w:cs="Arial"/>
          <w:sz w:val="20"/>
          <w:szCs w:val="20"/>
        </w:rPr>
        <w:t xml:space="preserve">       Il richiedente</w:t>
      </w:r>
    </w:p>
    <w:p w:rsidR="00894047" w:rsidRPr="009213D2" w:rsidRDefault="00894047" w:rsidP="00894047">
      <w:pPr>
        <w:ind w:left="4248"/>
        <w:rPr>
          <w:rFonts w:ascii="Arial" w:hAnsi="Arial" w:cs="Arial"/>
          <w:sz w:val="20"/>
          <w:szCs w:val="20"/>
        </w:rPr>
      </w:pPr>
      <w:r w:rsidRPr="009213D2">
        <w:rPr>
          <w:rFonts w:ascii="Arial" w:hAnsi="Arial" w:cs="Arial"/>
          <w:sz w:val="20"/>
          <w:szCs w:val="20"/>
        </w:rPr>
        <w:t xml:space="preserve">        _________________________</w:t>
      </w:r>
    </w:p>
    <w:p w:rsidR="00135F6C" w:rsidRDefault="00135F6C" w:rsidP="00894047">
      <w:pPr>
        <w:ind w:left="4248"/>
        <w:rPr>
          <w:rFonts w:ascii="Arial" w:hAnsi="Arial" w:cs="Arial"/>
          <w:sz w:val="20"/>
          <w:szCs w:val="20"/>
        </w:rPr>
      </w:pPr>
    </w:p>
    <w:p w:rsidR="009213D2" w:rsidRPr="009213D2" w:rsidRDefault="009213D2" w:rsidP="00894047">
      <w:pPr>
        <w:ind w:left="424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5F6C" w:rsidRDefault="00135F6C" w:rsidP="00135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Allegare al presente Modulo di Preiscrizione: </w:t>
      </w:r>
    </w:p>
    <w:p w:rsidR="00135F6C" w:rsidRDefault="00135F6C" w:rsidP="00135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 Copia del documento di identità in corso di validità </w:t>
      </w:r>
    </w:p>
    <w:p w:rsidR="00135F6C" w:rsidRPr="00894047" w:rsidRDefault="00135F6C" w:rsidP="00894047">
      <w:pPr>
        <w:ind w:left="4248"/>
        <w:rPr>
          <w:rFonts w:ascii="Arial" w:hAnsi="Arial" w:cs="Arial"/>
        </w:rPr>
      </w:pPr>
    </w:p>
    <w:sectPr w:rsidR="00135F6C" w:rsidRPr="00894047" w:rsidSect="00EC0E84">
      <w:headerReference w:type="default" r:id="rId9"/>
      <w:footerReference w:type="default" r:id="rId10"/>
      <w:pgSz w:w="11906" w:h="16838"/>
      <w:pgMar w:top="2268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7D" w:rsidRDefault="00AD657D" w:rsidP="00894047">
      <w:pPr>
        <w:spacing w:after="0" w:line="240" w:lineRule="auto"/>
      </w:pPr>
      <w:r>
        <w:separator/>
      </w:r>
    </w:p>
  </w:endnote>
  <w:endnote w:type="continuationSeparator" w:id="0">
    <w:p w:rsidR="00AD657D" w:rsidRDefault="00AD657D" w:rsidP="0089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84" w:rsidRPr="00EC0E84" w:rsidRDefault="00EC0E84" w:rsidP="00EC0E84">
    <w:pPr>
      <w:pStyle w:val="Pidipagina"/>
      <w:tabs>
        <w:tab w:val="clear" w:pos="9638"/>
      </w:tabs>
      <w:ind w:left="-284" w:right="-285"/>
      <w:jc w:val="center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>Scuola Futuro Lavoro | Viale Cassala 48/1, Milano | wwww.scuolafuturolavoro.it |</w:t>
    </w:r>
    <w:r w:rsidRPr="00EC0E84">
      <w:rPr>
        <w:rFonts w:ascii="Arial" w:hAnsi="Arial" w:cs="Arial"/>
        <w:color w:val="7F7F7F" w:themeColor="text1" w:themeTint="80"/>
        <w:sz w:val="20"/>
        <w:szCs w:val="20"/>
      </w:rPr>
      <w:t xml:space="preserve"> </w:t>
    </w:r>
    <w:r>
      <w:rPr>
        <w:rFonts w:ascii="Arial" w:hAnsi="Arial" w:cs="Arial"/>
        <w:color w:val="7F7F7F" w:themeColor="text1" w:themeTint="80"/>
        <w:sz w:val="20"/>
        <w:szCs w:val="20"/>
      </w:rPr>
      <w:t>Codice F</w:t>
    </w:r>
    <w:r w:rsidRPr="00EC0E84">
      <w:rPr>
        <w:rFonts w:ascii="Arial" w:hAnsi="Arial" w:cs="Arial"/>
        <w:color w:val="7F7F7F" w:themeColor="text1" w:themeTint="80"/>
        <w:sz w:val="20"/>
        <w:szCs w:val="20"/>
      </w:rPr>
      <w:t>iscale 97671700157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7D" w:rsidRDefault="00AD657D" w:rsidP="00894047">
      <w:pPr>
        <w:spacing w:after="0" w:line="240" w:lineRule="auto"/>
      </w:pPr>
      <w:r>
        <w:separator/>
      </w:r>
    </w:p>
  </w:footnote>
  <w:footnote w:type="continuationSeparator" w:id="0">
    <w:p w:rsidR="00AD657D" w:rsidRDefault="00AD657D" w:rsidP="0089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47" w:rsidRDefault="00894047" w:rsidP="00894047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440000" cy="1017600"/>
          <wp:effectExtent l="0" t="0" r="825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0709B"/>
    <w:multiLevelType w:val="hybridMultilevel"/>
    <w:tmpl w:val="741CEAC2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C2D28"/>
    <w:multiLevelType w:val="hybridMultilevel"/>
    <w:tmpl w:val="3F0C3CB8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495"/>
    <w:multiLevelType w:val="hybridMultilevel"/>
    <w:tmpl w:val="EB641670"/>
    <w:lvl w:ilvl="0" w:tplc="0E90EF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5"/>
    <w:rsid w:val="00125671"/>
    <w:rsid w:val="00135F6C"/>
    <w:rsid w:val="003F62FC"/>
    <w:rsid w:val="004061B5"/>
    <w:rsid w:val="00533488"/>
    <w:rsid w:val="005C1DC3"/>
    <w:rsid w:val="00894047"/>
    <w:rsid w:val="009213D2"/>
    <w:rsid w:val="009A51E1"/>
    <w:rsid w:val="00AD657D"/>
    <w:rsid w:val="00D23DA1"/>
    <w:rsid w:val="00DD0652"/>
    <w:rsid w:val="00E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0CC9D-198C-4FC1-8D61-330E6E5B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6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61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C1DC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94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047"/>
  </w:style>
  <w:style w:type="paragraph" w:styleId="Pidipagina">
    <w:name w:val="footer"/>
    <w:basedOn w:val="Normale"/>
    <w:link w:val="PidipaginaCarattere"/>
    <w:uiPriority w:val="99"/>
    <w:unhideWhenUsed/>
    <w:rsid w:val="00894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047"/>
  </w:style>
  <w:style w:type="paragraph" w:customStyle="1" w:styleId="Default">
    <w:name w:val="Default"/>
    <w:rsid w:val="00135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mail.View.mailto(%7bmailto:'info@scuolafuturolavoro.it',%20subject:%20''%7d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uolafuturolavo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Bai</dc:creator>
  <cp:keywords/>
  <dc:description/>
  <cp:lastModifiedBy>Utente</cp:lastModifiedBy>
  <cp:revision>8</cp:revision>
  <dcterms:created xsi:type="dcterms:W3CDTF">2019-06-04T06:38:00Z</dcterms:created>
  <dcterms:modified xsi:type="dcterms:W3CDTF">2019-06-10T15:46:00Z</dcterms:modified>
</cp:coreProperties>
</file>